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AD35EE">
      <w:pPr>
        <w:rPr>
          <w:b/>
          <w:bCs/>
        </w:rPr>
      </w:pPr>
    </w:p>
    <w:p w:rsidR="00DE2200" w:rsidRPr="00AD35EE" w:rsidRDefault="00DE2200" w:rsidP="00DE2200">
      <w:pPr>
        <w:jc w:val="center"/>
        <w:rPr>
          <w:b/>
          <w:bCs/>
        </w:rPr>
      </w:pP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-37465</wp:posOffset>
            </wp:positionV>
            <wp:extent cx="1058545" cy="83820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35EE">
        <w:rPr>
          <w:b/>
          <w:bCs/>
        </w:rPr>
        <w:t>Université Ibn Khaldoun – Tiaret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FF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Faculté des Sciences de la Matière</w:t>
      </w:r>
    </w:p>
    <w:p w:rsidR="00DE2200" w:rsidRPr="00AD35EE" w:rsidRDefault="00DE2200" w:rsidP="00DE2200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AD35EE">
        <w:rPr>
          <w:b/>
          <w:bCs/>
          <w:color w:val="000000"/>
          <w:sz w:val="22"/>
          <w:szCs w:val="22"/>
        </w:rPr>
        <w:t>Département de Chimie</w:t>
      </w:r>
    </w:p>
    <w:p w:rsidR="00DE2200" w:rsidRPr="00AD35EE" w:rsidRDefault="00DE2200" w:rsidP="00AD35EE">
      <w:pPr>
        <w:jc w:val="center"/>
        <w:rPr>
          <w:b/>
          <w:bCs/>
        </w:rPr>
      </w:pPr>
      <w:r w:rsidRPr="00AD35EE">
        <w:rPr>
          <w:b/>
          <w:bCs/>
        </w:rPr>
        <w:t>Emploi du Temps/</w:t>
      </w:r>
      <w:r w:rsidR="00AD35EE" w:rsidRPr="00AD35EE">
        <w:rPr>
          <w:b/>
          <w:bCs/>
        </w:rPr>
        <w:t xml:space="preserve"> L2 CHIMIE </w:t>
      </w:r>
      <w:r w:rsidRPr="00AD35EE">
        <w:rPr>
          <w:b/>
          <w:bCs/>
        </w:rPr>
        <w:t>/S</w:t>
      </w:r>
      <w:r w:rsidR="00AD35EE" w:rsidRPr="00AD35EE">
        <w:rPr>
          <w:b/>
          <w:bCs/>
        </w:rPr>
        <w:t>4</w:t>
      </w:r>
      <w:r w:rsidRPr="00AD35EE">
        <w:rPr>
          <w:b/>
          <w:bCs/>
        </w:rPr>
        <w:t>: 2020-2021</w:t>
      </w:r>
    </w:p>
    <w:p w:rsidR="00DE2200" w:rsidRPr="00AD35EE" w:rsidRDefault="00DE2200" w:rsidP="00AD35EE">
      <w:pPr>
        <w:jc w:val="center"/>
        <w:rPr>
          <w:b/>
          <w:bCs/>
        </w:rPr>
      </w:pPr>
    </w:p>
    <w:p w:rsidR="00DE2200" w:rsidRDefault="00DE2200">
      <w:pPr>
        <w:rPr>
          <w:sz w:val="20"/>
          <w:szCs w:val="20"/>
        </w:rPr>
      </w:pPr>
    </w:p>
    <w:tbl>
      <w:tblPr>
        <w:tblW w:w="14997" w:type="dxa"/>
        <w:tblInd w:w="-7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06"/>
        <w:gridCol w:w="2268"/>
        <w:gridCol w:w="2410"/>
        <w:gridCol w:w="2268"/>
        <w:gridCol w:w="2268"/>
        <w:gridCol w:w="283"/>
        <w:gridCol w:w="2197"/>
        <w:gridCol w:w="71"/>
        <w:gridCol w:w="2126"/>
      </w:tblGrid>
      <w:tr w:rsidR="00DE2200" w:rsidTr="0030217F">
        <w:trPr>
          <w:trHeight w:val="35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8H00- -------- 9H00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9H00------------10H00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10H00----11H00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11H00-----12H00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13H 30------14H30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00" w:rsidRDefault="00DE2200" w:rsidP="0030217F">
            <w:r>
              <w:rPr>
                <w:b/>
                <w:bCs/>
              </w:rPr>
              <w:t>14H30---15H30</w:t>
            </w:r>
          </w:p>
        </w:tc>
      </w:tr>
      <w:tr w:rsidR="00DE2200" w:rsidRPr="00536ED1" w:rsidTr="00AD35EE">
        <w:trPr>
          <w:trHeight w:val="86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Default="00DE2200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E2200" w:rsidRDefault="00DE2200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Dimanche</w:t>
            </w:r>
          </w:p>
          <w:p w:rsidR="00DE2200" w:rsidRDefault="00DE2200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Organique 2</w:t>
            </w: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DEBDAB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 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G2 /Amphi D</w:t>
            </w: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E2200" w:rsidRPr="00AD35EE" w:rsidRDefault="00DE2200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DE2200" w:rsidRPr="00AD35EE" w:rsidRDefault="00DE2200" w:rsidP="00536ED1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</w:t>
            </w:r>
            <w:r w:rsid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Salle :216</w:t>
            </w: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lang w:val="en-US"/>
              </w:rPr>
              <w:t>Chimie Org. 2</w:t>
            </w:r>
          </w:p>
          <w:p w:rsidR="00DE2200" w:rsidRPr="00AD35EE" w:rsidRDefault="00DE2200" w:rsidP="00AD35EE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TD G02 Salle :217</w:t>
            </w: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  <w:lang w:val="en-US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BADAOUI</w:t>
            </w:r>
          </w:p>
        </w:tc>
      </w:tr>
      <w:tr w:rsidR="00DE2200" w:rsidTr="00AD35EE">
        <w:trPr>
          <w:trHeight w:val="881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Default="00DE2200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DE2200" w:rsidRPr="00AD35EE" w:rsidRDefault="00DE2200" w:rsidP="00536ED1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TD </w:t>
            </w:r>
            <w:r w:rsidR="00536ED1"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>G0</w:t>
            </w:r>
            <w:r w:rsid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2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>/ Salle:</w:t>
            </w:r>
            <w:r w:rsidR="00536ED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>217</w:t>
            </w: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200" w:rsidRPr="00AD35EE" w:rsidRDefault="00DE2200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</w:t>
            </w:r>
            <w:r w:rsidR="00536ED1" w:rsidRPr="00AD35EE">
              <w:rPr>
                <w:b/>
                <w:bCs/>
                <w:color w:val="FF0000"/>
                <w:sz w:val="20"/>
                <w:szCs w:val="20"/>
                <w:lang w:val="en-US"/>
              </w:rPr>
              <w:t xml:space="preserve"> G0</w:t>
            </w:r>
            <w:r w:rsid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 xml:space="preserve"> / Salle </w:t>
            </w:r>
            <w:proofErr w:type="gramStart"/>
            <w:r w:rsidRPr="00AD35EE">
              <w:rPr>
                <w:b/>
                <w:bCs/>
                <w:color w:val="FF0000"/>
                <w:sz w:val="20"/>
                <w:szCs w:val="20"/>
              </w:rPr>
              <w:t>:216</w:t>
            </w:r>
            <w:proofErr w:type="gramEnd"/>
          </w:p>
          <w:p w:rsidR="00DE2200" w:rsidRPr="00AD35EE" w:rsidRDefault="00DE2200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</w:tr>
      <w:tr w:rsidR="001402CB" w:rsidTr="00201F19">
        <w:trPr>
          <w:trHeight w:val="166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Lundi</w:t>
            </w:r>
          </w:p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Quantique</w:t>
            </w:r>
          </w:p>
          <w:p w:rsidR="001402CB" w:rsidRPr="00AD35EE" w:rsidRDefault="001402CB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1402CB" w:rsidRPr="00AD35EE" w:rsidRDefault="001402CB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KADARI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1402CB" w:rsidRPr="00AD35EE" w:rsidRDefault="001402CB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1402CB" w:rsidRPr="00AD35EE" w:rsidRDefault="001402CB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D35EE">
              <w:rPr>
                <w:b/>
                <w:bCs/>
                <w:sz w:val="20"/>
                <w:szCs w:val="20"/>
              </w:rPr>
              <w:t>Thecnique</w:t>
            </w:r>
            <w:proofErr w:type="spellEnd"/>
            <w:r w:rsidRPr="00AD35EE">
              <w:rPr>
                <w:b/>
                <w:bCs/>
                <w:sz w:val="20"/>
                <w:szCs w:val="20"/>
              </w:rPr>
              <w:t xml:space="preserve"> d’analyse Physico-Chimique II</w:t>
            </w:r>
          </w:p>
          <w:p w:rsidR="001402CB" w:rsidRPr="00AD35EE" w:rsidRDefault="001402CB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1402CB" w:rsidRPr="00AD35EE" w:rsidRDefault="001402CB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lle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BOUMETHRED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Pr="00AD35EE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TP Chimie Analytique</w:t>
            </w:r>
          </w:p>
          <w:p w:rsidR="001402CB" w:rsidRPr="00AD35EE" w:rsidRDefault="001402CB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(SG1/SG2)</w:t>
            </w:r>
          </w:p>
          <w:p w:rsidR="001402CB" w:rsidRPr="00AD35EE" w:rsidRDefault="001402CB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lle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536ED1" w:rsidTr="00A53EE3">
        <w:trPr>
          <w:trHeight w:val="780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Default="00536ED1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536ED1" w:rsidRDefault="00536ED1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 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536ED1" w:rsidRPr="00AD35EE" w:rsidRDefault="00536ED1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 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536ED1" w:rsidRPr="00AD35EE" w:rsidRDefault="00536ED1" w:rsidP="00AD35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536ED1" w:rsidRPr="00AD35EE" w:rsidRDefault="00536ED1" w:rsidP="00AD35E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Thermodynamique</w:t>
            </w:r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 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T.D G1/Amphi D</w:t>
            </w:r>
          </w:p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Mr BENHEBAL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536ED1" w:rsidRPr="00AD35EE" w:rsidRDefault="00536ED1" w:rsidP="00536ED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AD35EE">
              <w:rPr>
                <w:b/>
                <w:bCs/>
                <w:color w:val="FF0000"/>
                <w:sz w:val="20"/>
                <w:szCs w:val="20"/>
              </w:rPr>
              <w:t>/ Salle : 216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Mme MABREK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ED1" w:rsidRPr="00AD35EE" w:rsidRDefault="00536ED1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Inorganique</w:t>
            </w:r>
          </w:p>
          <w:p w:rsidR="00536ED1" w:rsidRDefault="00536ED1" w:rsidP="00536ED1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 G02/ Salle : 21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  <w:p w:rsidR="00536ED1" w:rsidRPr="00AD35EE" w:rsidRDefault="00536ED1" w:rsidP="00536ED1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MABREK</w:t>
            </w:r>
          </w:p>
        </w:tc>
      </w:tr>
      <w:tr w:rsidR="00536ED1" w:rsidRPr="00536ED1" w:rsidTr="00770A35">
        <w:trPr>
          <w:trHeight w:val="585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536ED1" w:rsidRDefault="00536ED1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ED1" w:rsidRPr="00AD35EE" w:rsidRDefault="00536ED1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536ED1" w:rsidRPr="00536ED1" w:rsidRDefault="00536ED1" w:rsidP="00536ED1">
            <w:pPr>
              <w:jc w:val="center"/>
              <w:rPr>
                <w:b/>
                <w:bCs/>
                <w:color w:val="FF0000"/>
                <w:sz w:val="20"/>
                <w:szCs w:val="20"/>
                <w:lang w:val="en-US"/>
              </w:rPr>
            </w:pPr>
            <w:r w:rsidRP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TD G02/ Salle : 21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7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M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lle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ED1" w:rsidRPr="00AD35EE" w:rsidRDefault="00536ED1" w:rsidP="00536ED1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Techniques d’analyse Physico-Chimique II</w:t>
            </w:r>
          </w:p>
          <w:p w:rsidR="00536ED1" w:rsidRPr="00536ED1" w:rsidRDefault="00536ED1" w:rsidP="00536ED1">
            <w:pPr>
              <w:jc w:val="center"/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</w:pPr>
            <w:r w:rsidRP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TD G0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1</w:t>
            </w:r>
            <w:r w:rsidRPr="00536ED1">
              <w:rPr>
                <w:b/>
                <w:bCs/>
                <w:color w:val="FF0000"/>
                <w:sz w:val="20"/>
                <w:szCs w:val="20"/>
                <w:lang w:val="en-US"/>
              </w:rPr>
              <w:t>/ Salle : 21</w:t>
            </w:r>
            <w:r>
              <w:rPr>
                <w:b/>
                <w:bCs/>
                <w:color w:val="FF0000"/>
                <w:sz w:val="20"/>
                <w:szCs w:val="20"/>
                <w:lang w:val="en-US"/>
              </w:rPr>
              <w:t>7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</w:t>
            </w:r>
          </w:p>
          <w:p w:rsidR="00536ED1" w:rsidRPr="00536ED1" w:rsidRDefault="00536ED1" w:rsidP="00536ED1">
            <w:pPr>
              <w:jc w:val="center"/>
              <w:rPr>
                <w:sz w:val="20"/>
                <w:szCs w:val="20"/>
                <w:lang w:val="en-US"/>
              </w:rPr>
            </w:pP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>M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  <w:lang w:val="en-US"/>
              </w:rPr>
              <w:t>lle</w:t>
            </w:r>
            <w:r w:rsidRPr="00536ED1">
              <w:rPr>
                <w:b/>
                <w:bCs/>
                <w:sz w:val="20"/>
                <w:szCs w:val="20"/>
                <w:shd w:val="clear" w:color="auto" w:fill="00FFFF"/>
                <w:lang w:val="en-US"/>
              </w:rPr>
              <w:t xml:space="preserve"> BOUMETHRED</w:t>
            </w:r>
          </w:p>
        </w:tc>
      </w:tr>
      <w:tr w:rsidR="00AD35EE" w:rsidTr="00536ED1">
        <w:trPr>
          <w:trHeight w:val="95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536ED1" w:rsidRDefault="00AD35EE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Mercredi</w:t>
            </w:r>
          </w:p>
          <w:p w:rsid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AD35EE" w:rsidRPr="00AD35EE" w:rsidRDefault="00AD35EE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Cours /Amphi D</w:t>
            </w:r>
          </w:p>
          <w:p w:rsidR="00AD35EE" w:rsidRPr="00AD35EE" w:rsidRDefault="00AD35EE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lle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AD35EE" w:rsidRPr="00AD35EE" w:rsidRDefault="00AD35EE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G02 Salle  217</w:t>
            </w:r>
          </w:p>
          <w:p w:rsidR="00AD35EE" w:rsidRPr="00AD35EE" w:rsidRDefault="00AD35EE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lle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</w:rPr>
              <w:t>Chimie Analytique</w:t>
            </w:r>
          </w:p>
          <w:p w:rsidR="00AD35EE" w:rsidRPr="00AD35EE" w:rsidRDefault="00AD35EE" w:rsidP="00AD35E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TD- G01 Salle  216</w:t>
            </w:r>
          </w:p>
          <w:p w:rsidR="00AD35EE" w:rsidRPr="00AD35EE" w:rsidRDefault="00AD35EE" w:rsidP="00AD35EE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  <w:vertAlign w:val="superscript"/>
              </w:rPr>
              <w:t>lle</w:t>
            </w: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 xml:space="preserve"> HENNI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E" w:rsidRPr="00AD35EE" w:rsidRDefault="00AD35EE" w:rsidP="00AD35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1402CB" w:rsidTr="00536ED1">
        <w:trPr>
          <w:trHeight w:val="7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402CB" w:rsidRDefault="001402CB" w:rsidP="00AD35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B" w:rsidRDefault="001402CB" w:rsidP="00302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Anglais technique</w:t>
            </w:r>
          </w:p>
          <w:p w:rsidR="001402CB" w:rsidRDefault="001402CB" w:rsidP="001402CB">
            <w:pPr>
              <w:jc w:val="center"/>
            </w:pPr>
            <w:r>
              <w:rPr>
                <w:b/>
                <w:bCs/>
                <w:color w:val="FF0000"/>
              </w:rPr>
              <w:t>Cours /Amphi D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B" w:rsidRPr="00AD35EE" w:rsidRDefault="001402CB" w:rsidP="001402C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color w:val="000000"/>
                <w:sz w:val="20"/>
                <w:szCs w:val="20"/>
              </w:rPr>
              <w:t>TP-</w:t>
            </w:r>
            <w:proofErr w:type="spellStart"/>
            <w:r w:rsidRPr="00AD35EE">
              <w:rPr>
                <w:b/>
                <w:bCs/>
                <w:color w:val="000000"/>
                <w:sz w:val="20"/>
                <w:szCs w:val="20"/>
              </w:rPr>
              <w:t>Thermodyn</w:t>
            </w:r>
            <w:proofErr w:type="spellEnd"/>
            <w:r w:rsidRPr="00AD35EE">
              <w:rPr>
                <w:rFonts w:ascii="Cambria-Bold" w:hAnsi="Cambria-Bold" w:cs="Cambria-Bold"/>
                <w:b/>
                <w:bCs/>
                <w:sz w:val="20"/>
                <w:szCs w:val="20"/>
              </w:rPr>
              <w:t xml:space="preserve"> &amp;</w:t>
            </w:r>
            <w:r w:rsidRPr="00AD35EE">
              <w:rPr>
                <w:b/>
                <w:bCs/>
                <w:color w:val="000000"/>
                <w:sz w:val="20"/>
                <w:szCs w:val="20"/>
              </w:rPr>
              <w:t xml:space="preserve"> cinétique chimique</w:t>
            </w:r>
          </w:p>
          <w:p w:rsidR="001402CB" w:rsidRPr="00AD35EE" w:rsidRDefault="001402CB" w:rsidP="00491E1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D35EE">
              <w:rPr>
                <w:b/>
                <w:bCs/>
                <w:color w:val="FF0000"/>
                <w:sz w:val="20"/>
                <w:szCs w:val="20"/>
              </w:rPr>
              <w:t>TP (SG1/SG2)</w:t>
            </w:r>
          </w:p>
          <w:p w:rsidR="001402CB" w:rsidRDefault="001402CB" w:rsidP="001402CB">
            <w:pPr>
              <w:jc w:val="center"/>
              <w:rPr>
                <w:sz w:val="20"/>
                <w:szCs w:val="20"/>
              </w:rPr>
            </w:pPr>
            <w:r w:rsidRPr="00AD35EE">
              <w:rPr>
                <w:b/>
                <w:bCs/>
                <w:sz w:val="20"/>
                <w:szCs w:val="20"/>
                <w:shd w:val="clear" w:color="auto" w:fill="00FFFF"/>
              </w:rPr>
              <w:t>Mme BELKASSA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02CB" w:rsidRDefault="001402CB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B" w:rsidRDefault="001402CB" w:rsidP="0030217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B" w:rsidRDefault="001402CB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2CB" w:rsidRDefault="001402CB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200" w:rsidRPr="007E43F7" w:rsidRDefault="00DE2200">
      <w:pPr>
        <w:rPr>
          <w:sz w:val="20"/>
          <w:szCs w:val="20"/>
        </w:rPr>
      </w:pPr>
    </w:p>
    <w:sectPr w:rsidR="00DE2200" w:rsidRPr="007E43F7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13007F"/>
    <w:rsid w:val="001402CB"/>
    <w:rsid w:val="001847B1"/>
    <w:rsid w:val="001C3DEA"/>
    <w:rsid w:val="00233F32"/>
    <w:rsid w:val="002E06C6"/>
    <w:rsid w:val="00491E18"/>
    <w:rsid w:val="004D5735"/>
    <w:rsid w:val="00536ED1"/>
    <w:rsid w:val="00613BFD"/>
    <w:rsid w:val="006616FB"/>
    <w:rsid w:val="007E43F7"/>
    <w:rsid w:val="00801107"/>
    <w:rsid w:val="00AD35EE"/>
    <w:rsid w:val="00AE542D"/>
    <w:rsid w:val="00D770E5"/>
    <w:rsid w:val="00D936CC"/>
    <w:rsid w:val="00DE2200"/>
    <w:rsid w:val="00EB4592"/>
    <w:rsid w:val="00F076A6"/>
    <w:rsid w:val="00F2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dcterms:created xsi:type="dcterms:W3CDTF">2021-04-06T14:47:00Z</dcterms:created>
  <dcterms:modified xsi:type="dcterms:W3CDTF">2021-04-06T14:47:00Z</dcterms:modified>
</cp:coreProperties>
</file>